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1E8E12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exact"/>
        <w:ind w:left="0" w:leftChars="0" w:right="0" w:rightChars="0"/>
        <w:jc w:val="left"/>
        <w:textAlignment w:val="auto"/>
        <w:rPr>
          <w:rFonts w:hint="eastAsia" w:ascii="宋体" w:hAnsi="宋体" w:eastAsia="宋体" w:cs="宋体"/>
          <w:b/>
          <w:bCs/>
          <w:color w:val="auto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b/>
          <w:bCs/>
          <w:color w:val="auto"/>
          <w:sz w:val="28"/>
          <w:szCs w:val="28"/>
          <w:lang w:val="en-US" w:eastAsia="zh-CN"/>
        </w:rPr>
        <w:t>附件</w:t>
      </w:r>
    </w:p>
    <w:p w14:paraId="3E27273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/>
        <w:jc w:val="center"/>
        <w:textAlignment w:val="auto"/>
        <w:rPr>
          <w:rFonts w:hint="eastAsia" w:ascii="方正小标宋简体" w:hAnsi="方正小标宋简体" w:eastAsia="方正小标宋简体" w:cs="方正小标宋简体"/>
          <w:color w:val="auto"/>
          <w:sz w:val="21"/>
          <w:szCs w:val="21"/>
        </w:rPr>
      </w:pPr>
      <w:r>
        <w:rPr>
          <w:rFonts w:hint="eastAsia" w:ascii="方正小标宋简体" w:hAnsi="方正小标宋简体" w:eastAsia="方正小标宋简体" w:cs="方正小标宋简体"/>
          <w:color w:val="auto"/>
          <w:sz w:val="36"/>
          <w:szCs w:val="21"/>
          <w:lang w:val="en-US" w:eastAsia="zh-CN"/>
        </w:rPr>
        <w:t>非学科类校外培训机构</w:t>
      </w:r>
      <w:r>
        <w:rPr>
          <w:rFonts w:hint="eastAsia" w:ascii="方正小标宋简体" w:hAnsi="方正小标宋简体" w:eastAsia="方正小标宋简体" w:cs="方正小标宋简体"/>
          <w:color w:val="auto"/>
          <w:sz w:val="36"/>
          <w:szCs w:val="21"/>
        </w:rPr>
        <w:t>参与</w:t>
      </w:r>
      <w:bookmarkStart w:id="0" w:name="_GoBack"/>
      <w:bookmarkEnd w:id="0"/>
      <w:r>
        <w:rPr>
          <w:rFonts w:hint="eastAsia" w:ascii="方正小标宋简体" w:hAnsi="方正小标宋简体" w:eastAsia="方正小标宋简体" w:cs="方正小标宋简体"/>
          <w:color w:val="auto"/>
          <w:sz w:val="36"/>
          <w:szCs w:val="21"/>
        </w:rPr>
        <w:t>课后服务申请表</w:t>
      </w:r>
    </w:p>
    <w:tbl>
      <w:tblPr>
        <w:tblStyle w:val="2"/>
        <w:tblpPr w:leftFromText="180" w:rightFromText="180" w:vertAnchor="text" w:horzAnchor="page" w:tblpX="1769" w:tblpY="148"/>
        <w:tblOverlap w:val="never"/>
        <w:tblW w:w="8326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" w:type="dxa"/>
          <w:bottom w:w="0" w:type="dxa"/>
          <w:right w:w="10" w:type="dxa"/>
        </w:tblCellMar>
      </w:tblPr>
      <w:tblGrid>
        <w:gridCol w:w="1359"/>
        <w:gridCol w:w="1741"/>
        <w:gridCol w:w="1902"/>
        <w:gridCol w:w="1359"/>
        <w:gridCol w:w="1965"/>
      </w:tblGrid>
      <w:tr w14:paraId="00CC43E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840" w:hRule="atLeast"/>
        </w:trPr>
        <w:tc>
          <w:tcPr>
            <w:tcW w:w="1359" w:type="dxa"/>
            <w:vMerge w:val="restart"/>
            <w:vAlign w:val="center"/>
          </w:tcPr>
          <w:p w14:paraId="1DCD612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6" w:lineRule="exact"/>
              <w:ind w:left="0" w:leftChars="0" w:right="0" w:rightChars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>机构</w:t>
            </w:r>
          </w:p>
          <w:p w14:paraId="351E581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6" w:lineRule="exact"/>
              <w:ind w:left="0" w:leftChars="0" w:right="0" w:rightChars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>基本</w:t>
            </w:r>
          </w:p>
          <w:p w14:paraId="044CEA1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6" w:lineRule="exact"/>
              <w:ind w:left="0" w:leftChars="0" w:right="0" w:rightChars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>情况</w:t>
            </w:r>
          </w:p>
        </w:tc>
        <w:tc>
          <w:tcPr>
            <w:tcW w:w="1741" w:type="dxa"/>
            <w:vAlign w:val="center"/>
          </w:tcPr>
          <w:p w14:paraId="17D61E0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>机构名称</w:t>
            </w:r>
          </w:p>
          <w:p w14:paraId="58A7640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>（盖章）</w:t>
            </w:r>
          </w:p>
        </w:tc>
        <w:tc>
          <w:tcPr>
            <w:tcW w:w="5226" w:type="dxa"/>
            <w:gridSpan w:val="3"/>
            <w:vAlign w:val="center"/>
          </w:tcPr>
          <w:p w14:paraId="18F132F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</w:tr>
      <w:tr w14:paraId="168F231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520" w:hRule="atLeast"/>
        </w:trPr>
        <w:tc>
          <w:tcPr>
            <w:tcW w:w="1359" w:type="dxa"/>
            <w:vMerge w:val="continue"/>
            <w:vAlign w:val="center"/>
          </w:tcPr>
          <w:p w14:paraId="1785DF4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6" w:lineRule="exact"/>
              <w:ind w:left="0" w:leftChars="0" w:right="0" w:rightChars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32"/>
                <w:szCs w:val="32"/>
              </w:rPr>
            </w:pPr>
          </w:p>
        </w:tc>
        <w:tc>
          <w:tcPr>
            <w:tcW w:w="1741" w:type="dxa"/>
            <w:vAlign w:val="center"/>
          </w:tcPr>
          <w:p w14:paraId="6581962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>机构地址</w:t>
            </w:r>
          </w:p>
        </w:tc>
        <w:tc>
          <w:tcPr>
            <w:tcW w:w="5226" w:type="dxa"/>
            <w:gridSpan w:val="3"/>
            <w:vAlign w:val="center"/>
          </w:tcPr>
          <w:p w14:paraId="661C15F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</w:tr>
      <w:tr w14:paraId="728ACA5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828" w:hRule="atLeast"/>
        </w:trPr>
        <w:tc>
          <w:tcPr>
            <w:tcW w:w="1359" w:type="dxa"/>
            <w:vMerge w:val="continue"/>
            <w:vAlign w:val="center"/>
          </w:tcPr>
          <w:p w14:paraId="7CB8573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6" w:lineRule="exact"/>
              <w:ind w:left="0" w:leftChars="0" w:right="0" w:rightChars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32"/>
                <w:szCs w:val="32"/>
              </w:rPr>
            </w:pPr>
          </w:p>
        </w:tc>
        <w:tc>
          <w:tcPr>
            <w:tcW w:w="1741" w:type="dxa"/>
            <w:vAlign w:val="center"/>
          </w:tcPr>
          <w:p w14:paraId="6AA6E07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>统一社会</w:t>
            </w:r>
          </w:p>
          <w:p w14:paraId="6E85198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>信用代码</w:t>
            </w:r>
          </w:p>
        </w:tc>
        <w:tc>
          <w:tcPr>
            <w:tcW w:w="5226" w:type="dxa"/>
            <w:gridSpan w:val="3"/>
            <w:vAlign w:val="center"/>
          </w:tcPr>
          <w:p w14:paraId="0B6A2F0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</w:tr>
      <w:tr w14:paraId="2542F50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880" w:hRule="atLeast"/>
        </w:trPr>
        <w:tc>
          <w:tcPr>
            <w:tcW w:w="1359" w:type="dxa"/>
            <w:vMerge w:val="continue"/>
            <w:vAlign w:val="center"/>
          </w:tcPr>
          <w:p w14:paraId="2AAD19C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6" w:lineRule="exact"/>
              <w:ind w:left="0" w:leftChars="0" w:right="0" w:rightChars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32"/>
                <w:szCs w:val="32"/>
              </w:rPr>
            </w:pPr>
          </w:p>
        </w:tc>
        <w:tc>
          <w:tcPr>
            <w:tcW w:w="1741" w:type="dxa"/>
            <w:vAlign w:val="center"/>
          </w:tcPr>
          <w:p w14:paraId="764960B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>营业执照</w:t>
            </w:r>
          </w:p>
          <w:p w14:paraId="0FB7BB5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>类型</w:t>
            </w:r>
          </w:p>
        </w:tc>
        <w:tc>
          <w:tcPr>
            <w:tcW w:w="1902" w:type="dxa"/>
            <w:vAlign w:val="center"/>
          </w:tcPr>
          <w:p w14:paraId="619FF84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  <w:tc>
          <w:tcPr>
            <w:tcW w:w="1359" w:type="dxa"/>
            <w:vAlign w:val="center"/>
          </w:tcPr>
          <w:p w14:paraId="47095E3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>登记机关</w:t>
            </w:r>
          </w:p>
        </w:tc>
        <w:tc>
          <w:tcPr>
            <w:tcW w:w="1965" w:type="dxa"/>
            <w:vAlign w:val="center"/>
          </w:tcPr>
          <w:p w14:paraId="6525E34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</w:tr>
      <w:tr w14:paraId="3F5AF52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715" w:hRule="atLeast"/>
        </w:trPr>
        <w:tc>
          <w:tcPr>
            <w:tcW w:w="1359" w:type="dxa"/>
            <w:vMerge w:val="continue"/>
            <w:vAlign w:val="center"/>
          </w:tcPr>
          <w:p w14:paraId="0BA761E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6" w:lineRule="exact"/>
              <w:ind w:left="0" w:leftChars="0" w:right="0" w:rightChars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32"/>
                <w:szCs w:val="32"/>
              </w:rPr>
            </w:pPr>
          </w:p>
        </w:tc>
        <w:tc>
          <w:tcPr>
            <w:tcW w:w="1741" w:type="dxa"/>
            <w:vAlign w:val="center"/>
          </w:tcPr>
          <w:p w14:paraId="6BF7E34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>办学许可证号</w:t>
            </w:r>
          </w:p>
        </w:tc>
        <w:tc>
          <w:tcPr>
            <w:tcW w:w="1902" w:type="dxa"/>
            <w:vAlign w:val="center"/>
          </w:tcPr>
          <w:p w14:paraId="0727A28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  <w:tc>
          <w:tcPr>
            <w:tcW w:w="1359" w:type="dxa"/>
            <w:vAlign w:val="center"/>
          </w:tcPr>
          <w:p w14:paraId="7182543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>审批机关</w:t>
            </w:r>
          </w:p>
        </w:tc>
        <w:tc>
          <w:tcPr>
            <w:tcW w:w="1965" w:type="dxa"/>
            <w:vAlign w:val="center"/>
          </w:tcPr>
          <w:p w14:paraId="4004A29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</w:tr>
      <w:tr w14:paraId="696D8CC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520" w:hRule="atLeast"/>
        </w:trPr>
        <w:tc>
          <w:tcPr>
            <w:tcW w:w="1359" w:type="dxa"/>
            <w:vMerge w:val="continue"/>
            <w:vAlign w:val="center"/>
          </w:tcPr>
          <w:p w14:paraId="1088DB5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6" w:lineRule="exact"/>
              <w:ind w:left="0" w:leftChars="0" w:right="0" w:rightChars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32"/>
                <w:szCs w:val="32"/>
              </w:rPr>
            </w:pPr>
          </w:p>
        </w:tc>
        <w:tc>
          <w:tcPr>
            <w:tcW w:w="1741" w:type="dxa"/>
            <w:vAlign w:val="center"/>
          </w:tcPr>
          <w:p w14:paraId="20E6042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>经营范围</w:t>
            </w:r>
          </w:p>
        </w:tc>
        <w:tc>
          <w:tcPr>
            <w:tcW w:w="1902" w:type="dxa"/>
            <w:vAlign w:val="center"/>
          </w:tcPr>
          <w:p w14:paraId="7C3340C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  <w:tc>
          <w:tcPr>
            <w:tcW w:w="1359" w:type="dxa"/>
            <w:vAlign w:val="center"/>
          </w:tcPr>
          <w:p w14:paraId="2CD96A7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>注册资本</w:t>
            </w:r>
          </w:p>
        </w:tc>
        <w:tc>
          <w:tcPr>
            <w:tcW w:w="1965" w:type="dxa"/>
            <w:vAlign w:val="center"/>
          </w:tcPr>
          <w:p w14:paraId="4F6265D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</w:tr>
      <w:tr w14:paraId="59A028F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520" w:hRule="atLeast"/>
        </w:trPr>
        <w:tc>
          <w:tcPr>
            <w:tcW w:w="1359" w:type="dxa"/>
            <w:vMerge w:val="continue"/>
            <w:vAlign w:val="center"/>
          </w:tcPr>
          <w:p w14:paraId="4A2FEE7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6" w:lineRule="exact"/>
              <w:ind w:left="0" w:leftChars="0" w:right="0" w:rightChars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32"/>
                <w:szCs w:val="32"/>
              </w:rPr>
            </w:pPr>
          </w:p>
        </w:tc>
        <w:tc>
          <w:tcPr>
            <w:tcW w:w="1741" w:type="dxa"/>
            <w:vAlign w:val="center"/>
          </w:tcPr>
          <w:p w14:paraId="0616334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>法定代表人</w:t>
            </w:r>
          </w:p>
        </w:tc>
        <w:tc>
          <w:tcPr>
            <w:tcW w:w="1902" w:type="dxa"/>
            <w:vAlign w:val="center"/>
          </w:tcPr>
          <w:p w14:paraId="2D92367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  <w:tc>
          <w:tcPr>
            <w:tcW w:w="1359" w:type="dxa"/>
            <w:vAlign w:val="center"/>
          </w:tcPr>
          <w:p w14:paraId="7546FE1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>联系电话</w:t>
            </w:r>
          </w:p>
        </w:tc>
        <w:tc>
          <w:tcPr>
            <w:tcW w:w="1965" w:type="dxa"/>
            <w:vAlign w:val="center"/>
          </w:tcPr>
          <w:p w14:paraId="0966C79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</w:tr>
      <w:tr w14:paraId="301AB6A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1107" w:hRule="atLeast"/>
        </w:trPr>
        <w:tc>
          <w:tcPr>
            <w:tcW w:w="1359" w:type="dxa"/>
            <w:vAlign w:val="center"/>
          </w:tcPr>
          <w:p w14:paraId="7AE91CF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>申报参与</w:t>
            </w:r>
          </w:p>
          <w:p w14:paraId="0D2A018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>服务项目</w:t>
            </w:r>
          </w:p>
        </w:tc>
        <w:tc>
          <w:tcPr>
            <w:tcW w:w="6967" w:type="dxa"/>
            <w:gridSpan w:val="4"/>
            <w:vAlign w:val="center"/>
          </w:tcPr>
          <w:p w14:paraId="04BB83A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6" w:lineRule="exact"/>
              <w:ind w:left="0" w:leftChars="0" w:right="0" w:rightChars="0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32"/>
                <w:szCs w:val="32"/>
              </w:rPr>
            </w:pPr>
          </w:p>
        </w:tc>
      </w:tr>
      <w:tr w14:paraId="5F7477D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1185" w:hRule="atLeast"/>
        </w:trPr>
        <w:tc>
          <w:tcPr>
            <w:tcW w:w="1359" w:type="dxa"/>
            <w:vAlign w:val="center"/>
          </w:tcPr>
          <w:p w14:paraId="34AA2D6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>上一年度</w:t>
            </w:r>
          </w:p>
          <w:p w14:paraId="5C9A905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>年检结论</w:t>
            </w:r>
          </w:p>
        </w:tc>
        <w:tc>
          <w:tcPr>
            <w:tcW w:w="6967" w:type="dxa"/>
            <w:gridSpan w:val="4"/>
            <w:vAlign w:val="center"/>
          </w:tcPr>
          <w:p w14:paraId="4B37642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6" w:lineRule="exact"/>
              <w:ind w:left="0" w:leftChars="0" w:right="0" w:rightChars="0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32"/>
                <w:szCs w:val="32"/>
              </w:rPr>
            </w:pPr>
          </w:p>
        </w:tc>
      </w:tr>
      <w:tr w14:paraId="5D410DE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1012" w:hRule="atLeast"/>
        </w:trPr>
        <w:tc>
          <w:tcPr>
            <w:tcW w:w="1359" w:type="dxa"/>
            <w:vAlign w:val="center"/>
          </w:tcPr>
          <w:p w14:paraId="2D17B75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6" w:lineRule="exact"/>
              <w:ind w:left="0" w:leftChars="0" w:right="0" w:rightChars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val="en-US" w:eastAsia="zh-CN"/>
              </w:rPr>
              <w:t>师资情况</w:t>
            </w:r>
          </w:p>
        </w:tc>
        <w:tc>
          <w:tcPr>
            <w:tcW w:w="6967" w:type="dxa"/>
            <w:gridSpan w:val="4"/>
            <w:vAlign w:val="center"/>
          </w:tcPr>
          <w:p w14:paraId="6C15EB7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6" w:lineRule="exact"/>
              <w:ind w:left="0" w:leftChars="0" w:right="0" w:rightChars="0"/>
              <w:textAlignment w:val="auto"/>
              <w:rPr>
                <w:rFonts w:hint="default" w:ascii="仿宋_GB2312" w:hAnsi="仿宋_GB2312" w:eastAsia="仿宋_GB2312" w:cs="仿宋_GB2312"/>
                <w:color w:val="auto"/>
                <w:sz w:val="32"/>
                <w:szCs w:val="32"/>
                <w:lang w:val="en-US" w:eastAsia="zh-CN"/>
              </w:rPr>
            </w:pPr>
          </w:p>
        </w:tc>
      </w:tr>
      <w:tr w14:paraId="547ACCC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1012" w:hRule="atLeast"/>
        </w:trPr>
        <w:tc>
          <w:tcPr>
            <w:tcW w:w="1359" w:type="dxa"/>
            <w:vAlign w:val="center"/>
          </w:tcPr>
          <w:p w14:paraId="0D646C1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6" w:lineRule="exact"/>
              <w:ind w:left="0" w:leftChars="0" w:right="0" w:rightChars="0"/>
              <w:jc w:val="center"/>
              <w:textAlignment w:val="auto"/>
              <w:rPr>
                <w:rFonts w:hint="default" w:ascii="仿宋_GB2312" w:hAnsi="仿宋_GB2312" w:eastAsia="仿宋_GB2312" w:cs="仿宋_GB2312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val="en-US" w:eastAsia="zh-CN"/>
              </w:rPr>
              <w:t>办学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>情况</w:t>
            </w:r>
          </w:p>
        </w:tc>
        <w:tc>
          <w:tcPr>
            <w:tcW w:w="6967" w:type="dxa"/>
            <w:gridSpan w:val="4"/>
            <w:vAlign w:val="center"/>
          </w:tcPr>
          <w:p w14:paraId="63FAA63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6" w:lineRule="exact"/>
              <w:ind w:left="0" w:leftChars="0" w:right="0" w:rightChars="0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1"/>
                <w:szCs w:val="21"/>
                <w:lang w:val="en-US" w:eastAsia="zh-CN"/>
              </w:rPr>
              <w:t>（曾在那些学校参加过第三方课后服务培训）</w:t>
            </w:r>
          </w:p>
        </w:tc>
      </w:tr>
      <w:tr w14:paraId="05522CD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1574" w:hRule="atLeast"/>
        </w:trPr>
        <w:tc>
          <w:tcPr>
            <w:tcW w:w="1359" w:type="dxa"/>
            <w:vAlign w:val="center"/>
          </w:tcPr>
          <w:p w14:paraId="1083467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6" w:lineRule="exact"/>
              <w:ind w:left="0" w:leftChars="0" w:right="0" w:rightChars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>办学优势</w:t>
            </w:r>
          </w:p>
        </w:tc>
        <w:tc>
          <w:tcPr>
            <w:tcW w:w="6967" w:type="dxa"/>
            <w:gridSpan w:val="4"/>
            <w:vAlign w:val="center"/>
          </w:tcPr>
          <w:p w14:paraId="3D7F6B2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6" w:lineRule="exact"/>
              <w:ind w:right="0" w:rightChars="0"/>
              <w:textAlignment w:val="auto"/>
              <w:rPr>
                <w:rFonts w:hint="default" w:ascii="仿宋_GB2312" w:hAnsi="仿宋_GB2312" w:eastAsia="仿宋_GB2312" w:cs="仿宋_GB2312"/>
                <w:color w:val="auto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1"/>
                <w:szCs w:val="21"/>
                <w:lang w:eastAsia="zh-CN"/>
              </w:rPr>
              <w:t>（</w:t>
            </w:r>
            <w:r>
              <w:rPr>
                <w:rFonts w:hint="eastAsia" w:ascii="仿宋_GB2312" w:hAnsi="仿宋_GB2312" w:eastAsia="仿宋_GB2312" w:cs="仿宋_GB2312"/>
                <w:color w:val="auto"/>
                <w:sz w:val="21"/>
                <w:szCs w:val="21"/>
                <w:lang w:val="en-US" w:eastAsia="zh-CN"/>
              </w:rPr>
              <w:t>可附相关获奖成绩材料</w:t>
            </w:r>
            <w:r>
              <w:rPr>
                <w:rFonts w:hint="eastAsia" w:ascii="仿宋_GB2312" w:hAnsi="仿宋_GB2312" w:eastAsia="仿宋_GB2312" w:cs="仿宋_GB2312"/>
                <w:color w:val="auto"/>
                <w:sz w:val="21"/>
                <w:szCs w:val="21"/>
                <w:lang w:eastAsia="zh-CN"/>
              </w:rPr>
              <w:t>）</w:t>
            </w:r>
          </w:p>
        </w:tc>
      </w:tr>
    </w:tbl>
    <w:p w14:paraId="3BC29D1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00" w:lineRule="exact"/>
        <w:ind w:left="0" w:leftChars="0" w:right="0" w:rightChars="0"/>
        <w:jc w:val="both"/>
        <w:textAlignment w:val="auto"/>
        <w:rPr>
          <w:rFonts w:hint="eastAsia" w:ascii="黑体" w:hAnsi="黑体" w:eastAsia="黑体" w:cs="黑体"/>
          <w:sz w:val="21"/>
          <w:szCs w:val="21"/>
          <w:lang w:eastAsia="zh-CN"/>
        </w:rPr>
      </w:pPr>
      <w:r>
        <w:rPr>
          <w:rFonts w:hint="eastAsia" w:ascii="黑体" w:hAnsi="黑体" w:eastAsia="黑体" w:cs="黑体"/>
          <w:color w:val="auto"/>
          <w:sz w:val="21"/>
          <w:szCs w:val="21"/>
          <w:lang w:eastAsia="zh-CN"/>
        </w:rPr>
        <w:t>（</w:t>
      </w:r>
      <w:r>
        <w:rPr>
          <w:rFonts w:hint="eastAsia" w:ascii="黑体" w:hAnsi="黑体" w:eastAsia="黑体" w:cs="黑体"/>
          <w:color w:val="auto"/>
          <w:sz w:val="21"/>
          <w:szCs w:val="21"/>
        </w:rPr>
        <w:t>填表说明：</w:t>
      </w:r>
      <w:r>
        <w:rPr>
          <w:rFonts w:hint="eastAsia" w:ascii="黑体" w:hAnsi="黑体" w:eastAsia="黑体" w:cs="黑体"/>
          <w:color w:val="auto"/>
          <w:sz w:val="21"/>
          <w:szCs w:val="21"/>
          <w:lang w:val="en-US" w:eastAsia="zh-CN"/>
        </w:rPr>
        <w:t>1.</w:t>
      </w:r>
      <w:r>
        <w:rPr>
          <w:rFonts w:hint="eastAsia" w:ascii="黑体" w:hAnsi="黑体" w:eastAsia="黑体" w:cs="黑体"/>
          <w:color w:val="auto"/>
          <w:sz w:val="21"/>
          <w:szCs w:val="21"/>
        </w:rPr>
        <w:t>营业执照类型指</w:t>
      </w:r>
      <w:r>
        <w:rPr>
          <w:rFonts w:hint="eastAsia" w:ascii="黑体" w:hAnsi="黑体" w:eastAsia="黑体" w:cs="黑体"/>
          <w:color w:val="auto"/>
          <w:sz w:val="21"/>
          <w:szCs w:val="21"/>
          <w:lang w:val="en-US" w:eastAsia="zh-CN"/>
        </w:rPr>
        <w:t>工商</w:t>
      </w:r>
      <w:r>
        <w:rPr>
          <w:rFonts w:hint="eastAsia" w:ascii="黑体" w:hAnsi="黑体" w:eastAsia="黑体" w:cs="黑体"/>
          <w:color w:val="auto"/>
          <w:sz w:val="21"/>
          <w:szCs w:val="21"/>
        </w:rPr>
        <w:t>营业执照、民非企业登记证、社会团体法人登记证等；</w:t>
      </w:r>
      <w:r>
        <w:rPr>
          <w:rFonts w:hint="eastAsia" w:ascii="黑体" w:hAnsi="黑体" w:eastAsia="黑体" w:cs="黑体"/>
          <w:color w:val="auto"/>
          <w:sz w:val="21"/>
          <w:szCs w:val="21"/>
          <w:lang w:val="en-US" w:eastAsia="zh-CN"/>
        </w:rPr>
        <w:t>2.</w:t>
      </w:r>
      <w:r>
        <w:rPr>
          <w:rFonts w:hint="eastAsia" w:ascii="黑体" w:hAnsi="黑体" w:eastAsia="黑体" w:cs="黑体"/>
          <w:color w:val="auto"/>
          <w:sz w:val="21"/>
          <w:szCs w:val="21"/>
        </w:rPr>
        <w:t>申报参与服务项目可选多项。</w:t>
      </w:r>
      <w:r>
        <w:rPr>
          <w:rFonts w:hint="eastAsia" w:ascii="黑体" w:hAnsi="黑体" w:eastAsia="黑体" w:cs="黑体"/>
          <w:color w:val="auto"/>
          <w:sz w:val="21"/>
          <w:szCs w:val="21"/>
          <w:lang w:eastAsia="zh-CN"/>
        </w:rPr>
        <w:t>）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C3FBFD99-E3B3-4682-89B1-271C1AD355C0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方正小标宋简体">
    <w:panose1 w:val="02000000000000000000"/>
    <w:charset w:val="86"/>
    <w:family w:val="auto"/>
    <w:pitch w:val="default"/>
    <w:sig w:usb0="00000001" w:usb1="08000000" w:usb2="00000000" w:usb3="00000000" w:csb0="00040000" w:csb1="00000000"/>
    <w:embedRegular r:id="rId2" w:fontKey="{FED3B70C-572D-40F3-A1CE-B5736FF78495}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  <w:embedRegular r:id="rId3" w:fontKey="{A6C22543-7686-4F89-9EDA-7F0865EF7BA8}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TdiN2U1MDJmZGYxZWZlYTE2OGJjMTUyMjQyODFiYmMifQ=="/>
  </w:docVars>
  <w:rsids>
    <w:rsidRoot w:val="6C7A061A"/>
    <w:rsid w:val="12ED5EF2"/>
    <w:rsid w:val="2FF4B585"/>
    <w:rsid w:val="45B1183B"/>
    <w:rsid w:val="46560866"/>
    <w:rsid w:val="5C336DB9"/>
    <w:rsid w:val="6C7A061A"/>
    <w:rsid w:val="7F77D0E3"/>
    <w:rsid w:val="BF9B236C"/>
    <w:rsid w:val="FFEFB6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203</Words>
  <Characters>205</Characters>
  <Lines>0</Lines>
  <Paragraphs>0</Paragraphs>
  <TotalTime>8</TotalTime>
  <ScaleCrop>false</ScaleCrop>
  <LinksUpToDate>false</LinksUpToDate>
  <CharactersWithSpaces>205</CharactersWithSpaces>
  <Application>WPS Office_12.1.0.17133_F1E327BC-269C-435d-A152-05C5408002CA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2024-05-08T17:25:00Z</dcterms:created>
  <dc:creator>一坨云。</dc:creator>
  <cp:lastModifiedBy>小欧阳</cp:lastModifiedBy>
  <dcterms:modified xsi:type="dcterms:W3CDTF">2024-07-11T12:58:37Z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2052-12.1.0.17133</vt:lpwstr>
  </property>
  <property fmtid="{D5CDD505-2E9C-101B-9397-08002B2CF9AE}" pid="3" name="ICV">
    <vt:lpwstr>8225E00ECC3D41A89E6ABFAE5639F38B_13</vt:lpwstr>
  </property>
</Properties>
</file>